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34D5"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绵阳科技城新区新投产业发展有限责任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司</w:t>
      </w:r>
    </w:p>
    <w:p w14:paraId="01C5D2CF">
      <w:pPr>
        <w:jc w:val="center"/>
        <w:rPr>
          <w:rFonts w:ascii="方正小标宋简体" w:hAnsi="宋体" w:eastAsia="方正小标宋简体"/>
          <w:color w:val="000000" w:themeColor="text1"/>
          <w:spacing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工作人员内部公开招聘报名表</w:t>
      </w:r>
    </w:p>
    <w:tbl>
      <w:tblPr>
        <w:tblStyle w:val="2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40E2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1D34F0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vAlign w:val="center"/>
          </w:tcPr>
          <w:p w14:paraId="12E8B8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050377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vAlign w:val="center"/>
          </w:tcPr>
          <w:p w14:paraId="711CE6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7CCE9A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出生年月（ 岁）</w:t>
            </w:r>
          </w:p>
        </w:tc>
        <w:tc>
          <w:tcPr>
            <w:tcW w:w="1430" w:type="dxa"/>
            <w:vAlign w:val="center"/>
          </w:tcPr>
          <w:p w14:paraId="1D0995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13C41AE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65491CC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600C9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3BB5FF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vAlign w:val="center"/>
          </w:tcPr>
          <w:p w14:paraId="5020B6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12051E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vAlign w:val="center"/>
          </w:tcPr>
          <w:p w14:paraId="696AD0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41DCA5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vAlign w:val="center"/>
          </w:tcPr>
          <w:p w14:paraId="48C138F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37B2C3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92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5E3616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5C0D73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vAlign w:val="center"/>
          </w:tcPr>
          <w:p w14:paraId="0B12DF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6E10C6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493B8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vAlign w:val="center"/>
          </w:tcPr>
          <w:p w14:paraId="022892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6982DE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5C8EBA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6A9970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9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78A58C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020E19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vAlign w:val="center"/>
          </w:tcPr>
          <w:p w14:paraId="72073E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1B0898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vAlign w:val="center"/>
          </w:tcPr>
          <w:p w14:paraId="33DACB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6BACEF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B5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vAlign w:val="center"/>
          </w:tcPr>
          <w:p w14:paraId="686CD1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31A4F3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vAlign w:val="center"/>
          </w:tcPr>
          <w:p w14:paraId="202108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E3D9B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0C8F0E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</w:tcPr>
          <w:p w14:paraId="672EBD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072D5AA7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8E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</w:tcPr>
          <w:p w14:paraId="531D93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30BF27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06046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7872C06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654C75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41511F41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9B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1C3CEFB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vAlign w:val="center"/>
          </w:tcPr>
          <w:p w14:paraId="68C4714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EF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67832F7F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8454" w:type="dxa"/>
            <w:gridSpan w:val="6"/>
            <w:vAlign w:val="center"/>
          </w:tcPr>
          <w:p w14:paraId="2EC21366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93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367" w:type="dxa"/>
            <w:vAlign w:val="center"/>
          </w:tcPr>
          <w:p w14:paraId="4A2C66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46F86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9374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</w:tcPr>
          <w:p w14:paraId="64ED7477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499D360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C4EAAB2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0F73793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771BABC2">
            <w:pPr>
              <w:spacing w:line="260" w:lineRule="exact"/>
              <w:ind w:left="2340" w:hanging="2340" w:hangingChars="90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38390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67" w:type="dxa"/>
            <w:vAlign w:val="center"/>
          </w:tcPr>
          <w:p w14:paraId="409AA0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54" w:type="dxa"/>
            <w:gridSpan w:val="6"/>
          </w:tcPr>
          <w:p w14:paraId="07072592">
            <w:pPr>
              <w:ind w:left="2340" w:hanging="2340" w:hangingChars="9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97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vAlign w:val="center"/>
          </w:tcPr>
          <w:p w14:paraId="7F2804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</w:tcPr>
          <w:p w14:paraId="3D2F6DF0">
            <w:pPr>
              <w:ind w:left="2340" w:hanging="2340" w:hangingChars="9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61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7" w:type="dxa"/>
            <w:vAlign w:val="center"/>
          </w:tcPr>
          <w:p w14:paraId="1CA4D3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现任职单位意见</w:t>
            </w:r>
          </w:p>
        </w:tc>
        <w:tc>
          <w:tcPr>
            <w:tcW w:w="8454" w:type="dxa"/>
            <w:gridSpan w:val="6"/>
          </w:tcPr>
          <w:p w14:paraId="7A4A546F">
            <w:pPr>
              <w:ind w:left="2340" w:hanging="2340" w:hangingChars="9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D9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367" w:type="dxa"/>
            <w:vAlign w:val="center"/>
          </w:tcPr>
          <w:p w14:paraId="6970D04F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vAlign w:val="center"/>
          </w:tcPr>
          <w:p w14:paraId="27F46422">
            <w:pPr>
              <w:spacing w:line="360" w:lineRule="exact"/>
              <w:ind w:left="2520" w:hanging="2520" w:hangingChars="9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（由新投产业公司综合管理部统一找纪检办公室出具）</w:t>
            </w:r>
          </w:p>
          <w:p w14:paraId="65B2225F">
            <w:pPr>
              <w:spacing w:line="360" w:lineRule="exact"/>
              <w:ind w:left="2325" w:leftChars="1107" w:firstLine="3900" w:firstLineChars="15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29463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vAlign w:val="center"/>
          </w:tcPr>
          <w:p w14:paraId="38B51E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  <w:p w14:paraId="176421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（手签）</w:t>
            </w:r>
          </w:p>
        </w:tc>
        <w:tc>
          <w:tcPr>
            <w:tcW w:w="8454" w:type="dxa"/>
            <w:gridSpan w:val="6"/>
          </w:tcPr>
          <w:p w14:paraId="776E1130">
            <w:pPr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本人承诺以上的所有信息资料均属实，如有隐瞒或不实，本人愿意承担一切相关后果。</w:t>
            </w:r>
          </w:p>
          <w:p w14:paraId="549668FB">
            <w:pPr>
              <w:wordWrap w:val="0"/>
              <w:spacing w:line="400" w:lineRule="exact"/>
              <w:jc w:val="righ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签名：        </w:t>
            </w:r>
          </w:p>
        </w:tc>
      </w:tr>
    </w:tbl>
    <w:p w14:paraId="1D72E72E"/>
    <w:p w14:paraId="7DEB53B6"/>
    <w:p w14:paraId="0617E46D"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绵阳科技城新区新投产业发展有限责任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司</w:t>
      </w:r>
    </w:p>
    <w:p w14:paraId="5DA2DAAD">
      <w:pPr>
        <w:jc w:val="center"/>
        <w:rPr>
          <w:rFonts w:ascii="方正小标宋简体" w:hAnsi="宋体" w:eastAsia="方正小标宋简体"/>
          <w:color w:val="000000" w:themeColor="text1"/>
          <w:spacing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工作人员内部公开招聘组织推荐表</w:t>
      </w:r>
    </w:p>
    <w:tbl>
      <w:tblPr>
        <w:tblStyle w:val="2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277E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4BABF7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vAlign w:val="center"/>
          </w:tcPr>
          <w:p w14:paraId="1F4AEB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18315E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vAlign w:val="center"/>
          </w:tcPr>
          <w:p w14:paraId="390284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309E36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出生年月（ 岁）</w:t>
            </w:r>
          </w:p>
        </w:tc>
        <w:tc>
          <w:tcPr>
            <w:tcW w:w="1430" w:type="dxa"/>
            <w:vAlign w:val="center"/>
          </w:tcPr>
          <w:p w14:paraId="40A10A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7D0F8F6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58FE1BD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0A492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4E28C0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vAlign w:val="center"/>
          </w:tcPr>
          <w:p w14:paraId="0C663F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49ABC3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vAlign w:val="center"/>
          </w:tcPr>
          <w:p w14:paraId="5D85EE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76139A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vAlign w:val="center"/>
          </w:tcPr>
          <w:p w14:paraId="691ADF8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46FD9B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1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328B58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26D2D2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vAlign w:val="center"/>
          </w:tcPr>
          <w:p w14:paraId="00EEE2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6770B6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6A107D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vAlign w:val="center"/>
          </w:tcPr>
          <w:p w14:paraId="15A0F9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5B9FF8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231F2B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7DC417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0D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27CFC8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694416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vAlign w:val="center"/>
          </w:tcPr>
          <w:p w14:paraId="74158A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7965E1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vAlign w:val="center"/>
          </w:tcPr>
          <w:p w14:paraId="549B82D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6CF793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CF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vAlign w:val="center"/>
          </w:tcPr>
          <w:p w14:paraId="62ABEF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8FF49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vAlign w:val="center"/>
          </w:tcPr>
          <w:p w14:paraId="74BF03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EE8EC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28CC65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</w:tcPr>
          <w:p w14:paraId="446E9D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6294430B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38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</w:tcPr>
          <w:p w14:paraId="749CC2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3CE5D5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84D70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2DD11D2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4A577C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195D15A1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8B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4012D00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vAlign w:val="center"/>
          </w:tcPr>
          <w:p w14:paraId="2CC31AD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55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22B3636E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454" w:type="dxa"/>
            <w:gridSpan w:val="6"/>
            <w:vAlign w:val="center"/>
          </w:tcPr>
          <w:p w14:paraId="56FA43BC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3A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1367" w:type="dxa"/>
            <w:vAlign w:val="center"/>
          </w:tcPr>
          <w:p w14:paraId="19B926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EF5FB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ADB1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</w:tcPr>
          <w:p w14:paraId="3B7BFB43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1E630565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57D2B52D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497D761C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6D28E630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5AFE1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67" w:type="dxa"/>
            <w:vAlign w:val="center"/>
          </w:tcPr>
          <w:p w14:paraId="6EEE67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54" w:type="dxa"/>
            <w:gridSpan w:val="6"/>
          </w:tcPr>
          <w:p w14:paraId="4B140B30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B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67" w:type="dxa"/>
            <w:vAlign w:val="center"/>
          </w:tcPr>
          <w:p w14:paraId="601389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</w:tcPr>
          <w:p w14:paraId="688EB5CF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FC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367" w:type="dxa"/>
            <w:vAlign w:val="center"/>
          </w:tcPr>
          <w:p w14:paraId="00181F85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组织意见</w:t>
            </w:r>
          </w:p>
        </w:tc>
        <w:tc>
          <w:tcPr>
            <w:tcW w:w="8454" w:type="dxa"/>
            <w:gridSpan w:val="6"/>
            <w:vAlign w:val="center"/>
          </w:tcPr>
          <w:p w14:paraId="387DD6A2">
            <w:pPr>
              <w:spacing w:line="3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（所在党组织出具）（盖章）</w:t>
            </w:r>
          </w:p>
        </w:tc>
      </w:tr>
      <w:tr w14:paraId="6E5A0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367" w:type="dxa"/>
            <w:vAlign w:val="center"/>
          </w:tcPr>
          <w:p w14:paraId="630FEF8F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vAlign w:val="center"/>
          </w:tcPr>
          <w:p w14:paraId="75663DB4">
            <w:pPr>
              <w:spacing w:line="360" w:lineRule="exact"/>
              <w:ind w:left="2520" w:hanging="2520" w:hangingChars="900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（由新投产业公司综合管理部统一找纪检办公室出具）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46638343"/>
    <w:p w14:paraId="0FA97887"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绵阳科技城新区新投产业发展有限责任公司</w:t>
      </w:r>
    </w:p>
    <w:p w14:paraId="7381901B">
      <w:pPr>
        <w:jc w:val="center"/>
        <w:rPr>
          <w:rFonts w:ascii="方正小标宋简体" w:hAnsi="宋体" w:eastAsia="方正小标宋简体"/>
          <w:color w:val="000000" w:themeColor="text1"/>
          <w:spacing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工作人员内部公开招聘民主推荐表</w:t>
      </w:r>
    </w:p>
    <w:tbl>
      <w:tblPr>
        <w:tblStyle w:val="2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48B89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4C825D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vAlign w:val="center"/>
          </w:tcPr>
          <w:p w14:paraId="40474E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0A999D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vAlign w:val="center"/>
          </w:tcPr>
          <w:p w14:paraId="424B27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582F3E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出生年月（ 岁）</w:t>
            </w:r>
          </w:p>
        </w:tc>
        <w:tc>
          <w:tcPr>
            <w:tcW w:w="1430" w:type="dxa"/>
            <w:vAlign w:val="center"/>
          </w:tcPr>
          <w:p w14:paraId="277FFD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74363D4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5FD9FC8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465E6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6BD4E2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vAlign w:val="center"/>
          </w:tcPr>
          <w:p w14:paraId="61077F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77A0F4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vAlign w:val="center"/>
          </w:tcPr>
          <w:p w14:paraId="74C16B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3B32CC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vAlign w:val="center"/>
          </w:tcPr>
          <w:p w14:paraId="26C9C0B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24F42C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1D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2F9F65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1114B7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vAlign w:val="center"/>
          </w:tcPr>
          <w:p w14:paraId="62CF2F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41655C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689AE4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vAlign w:val="center"/>
          </w:tcPr>
          <w:p w14:paraId="19489D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11C1FE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5A3CB9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66AB0F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01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4F4CBC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4DEB77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vAlign w:val="center"/>
          </w:tcPr>
          <w:p w14:paraId="5D45B5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5657B0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vAlign w:val="center"/>
          </w:tcPr>
          <w:p w14:paraId="7D2475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7AC5B2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02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vAlign w:val="center"/>
          </w:tcPr>
          <w:p w14:paraId="53B1CB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66DA55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vAlign w:val="center"/>
          </w:tcPr>
          <w:p w14:paraId="610C57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178F0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07A69D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</w:tcPr>
          <w:p w14:paraId="1DF8CD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6CE4F677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AB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</w:tcPr>
          <w:p w14:paraId="1A1035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7AD37D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E8BCF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74AF7CA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0B4D1D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28654EBF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E3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50C7891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vAlign w:val="center"/>
          </w:tcPr>
          <w:p w14:paraId="11E2DCD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46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38D9D58F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454" w:type="dxa"/>
            <w:gridSpan w:val="6"/>
            <w:vAlign w:val="center"/>
          </w:tcPr>
          <w:p w14:paraId="17E2A3D9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4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367" w:type="dxa"/>
            <w:vAlign w:val="center"/>
          </w:tcPr>
          <w:p w14:paraId="5FF6E8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E49AA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14BB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</w:tcPr>
          <w:p w14:paraId="355BBA14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1AFE69FC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2D349E6C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56AE5FB6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7A9AB815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0E712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7" w:type="dxa"/>
            <w:vAlign w:val="center"/>
          </w:tcPr>
          <w:p w14:paraId="1AE905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54" w:type="dxa"/>
            <w:gridSpan w:val="6"/>
          </w:tcPr>
          <w:p w14:paraId="78812B90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40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vAlign w:val="center"/>
          </w:tcPr>
          <w:p w14:paraId="265C71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</w:tcPr>
          <w:p w14:paraId="437B8D99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2B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67" w:type="dxa"/>
            <w:vAlign w:val="center"/>
          </w:tcPr>
          <w:p w14:paraId="2E986BB3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民主意见</w:t>
            </w:r>
          </w:p>
        </w:tc>
        <w:tc>
          <w:tcPr>
            <w:tcW w:w="8454" w:type="dxa"/>
            <w:gridSpan w:val="6"/>
            <w:vAlign w:val="center"/>
          </w:tcPr>
          <w:p w14:paraId="286873E4">
            <w:pPr>
              <w:spacing w:line="3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（所在部门/单位出具）（盖章）</w:t>
            </w:r>
          </w:p>
        </w:tc>
      </w:tr>
      <w:tr w14:paraId="1FA79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367" w:type="dxa"/>
            <w:vAlign w:val="center"/>
          </w:tcPr>
          <w:p w14:paraId="17CAE72B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vAlign w:val="center"/>
          </w:tcPr>
          <w:p w14:paraId="5E13260D"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（由新投产业公司综合管理部统一找纪检办公室出具）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2370144D">
      <w:bookmarkStart w:id="0" w:name="_GoBack"/>
      <w:bookmarkEnd w:id="0"/>
    </w:p>
    <w:p w14:paraId="64A5C300"/>
    <w:sectPr>
      <w:pgSz w:w="11906" w:h="16838"/>
      <w:pgMar w:top="2098" w:right="124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1910"/>
    <w:rsid w:val="64EC1910"/>
    <w:rsid w:val="79677814"/>
    <w:rsid w:val="79A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304</Characters>
  <Lines>0</Lines>
  <Paragraphs>0</Paragraphs>
  <TotalTime>0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2024-12-31T11:30:00Z</dcterms:created>
  <dc:creator>momo杜</dc:creator>
  <cp:lastModifiedBy>镜</cp:lastModifiedBy>
  <dcterms:modified xsi:type="dcterms:W3CDTF">2024-12-31T12:47:47Z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6A38DEE5C0A7453BA630E94E29C4C154_11</vt:lpwstr>
  </property>
  <property fmtid="{D5CDD505-2E9C-101B-9397-08002B2CF9AE}" pid="4" name="KSOTemplateDocerSaveRecord">
    <vt:lpwstr>eyJoZGlkIjoiZTNiMmJjMGUyMDNhMGI0MjllZTc4OTE3ODRjOTBjMWQiLCJ1c2VySWQiOiI0NTMzMTkxNDcifQ==</vt:lpwstr>
  </property>
</Properties>
</file>